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DE0652" w:rsidRPr="00DE0652">
        <w:trPr>
          <w:trHeight w:val="210"/>
          <w:tblCellSpacing w:w="30" w:type="dxa"/>
        </w:trPr>
        <w:tc>
          <w:tcPr>
            <w:tcW w:w="0" w:type="auto"/>
            <w:vAlign w:val="center"/>
            <w:hideMark/>
          </w:tcPr>
          <w:p w:rsidR="00DE0652" w:rsidRPr="00DE0652" w:rsidRDefault="00DE0652" w:rsidP="00DE0652">
            <w:pPr>
              <w:widowControl/>
              <w:jc w:val="left"/>
              <w:rPr>
                <w:rFonts w:ascii="Arial" w:eastAsia="宋体" w:hAnsi="Arial" w:cs="Arial"/>
                <w:kern w:val="0"/>
                <w:sz w:val="18"/>
                <w:szCs w:val="18"/>
              </w:rPr>
            </w:pPr>
            <w:r w:rsidRPr="00DE0652">
              <w:rPr>
                <w:rFonts w:ascii="Arial" w:eastAsia="宋体" w:hAnsi="Arial" w:cs="Arial"/>
                <w:b/>
                <w:bCs/>
                <w:color w:val="FF0000"/>
                <w:kern w:val="0"/>
                <w:sz w:val="18"/>
                <w:szCs w:val="18"/>
              </w:rPr>
              <w:t>第四节</w:t>
            </w:r>
            <w:r w:rsidRPr="00DE0652">
              <w:rPr>
                <w:rFonts w:ascii="Arial" w:eastAsia="宋体" w:hAnsi="Arial" w:cs="Arial"/>
                <w:b/>
                <w:bCs/>
                <w:color w:val="FF0000"/>
                <w:kern w:val="0"/>
                <w:sz w:val="18"/>
                <w:szCs w:val="18"/>
              </w:rPr>
              <w:t xml:space="preserve"> </w:t>
            </w:r>
            <w:r w:rsidRPr="00DE0652">
              <w:rPr>
                <w:rFonts w:ascii="Arial" w:eastAsia="宋体" w:hAnsi="Arial" w:cs="Arial"/>
                <w:b/>
                <w:bCs/>
                <w:color w:val="FF0000"/>
                <w:kern w:val="0"/>
                <w:sz w:val="18"/>
                <w:szCs w:val="18"/>
              </w:rPr>
              <w:t>墙面工艺知识</w:t>
            </w:r>
          </w:p>
        </w:tc>
      </w:tr>
      <w:tr w:rsidR="00DE0652" w:rsidRPr="00DE0652">
        <w:trPr>
          <w:trHeight w:val="210"/>
          <w:tblCellSpacing w:w="30" w:type="dxa"/>
        </w:trPr>
        <w:tc>
          <w:tcPr>
            <w:tcW w:w="0" w:type="auto"/>
            <w:vAlign w:val="center"/>
            <w:hideMark/>
          </w:tcPr>
          <w:p w:rsidR="00DE0652" w:rsidRPr="00DE0652" w:rsidRDefault="00DE0652" w:rsidP="00DE0652">
            <w:pPr>
              <w:widowControl/>
              <w:jc w:val="left"/>
              <w:rPr>
                <w:rFonts w:ascii="Arial" w:eastAsia="宋体" w:hAnsi="Arial" w:cs="Arial"/>
                <w:kern w:val="0"/>
                <w:sz w:val="18"/>
                <w:szCs w:val="18"/>
              </w:rPr>
            </w:pPr>
            <w:r w:rsidRPr="00DE0652">
              <w:rPr>
                <w:rFonts w:ascii="Arial" w:eastAsia="宋体" w:hAnsi="Arial" w:cs="Arial"/>
                <w:b/>
                <w:bCs/>
                <w:kern w:val="0"/>
                <w:sz w:val="18"/>
                <w:szCs w:val="18"/>
              </w:rPr>
              <w:t>一、墙面乳胶漆工艺：</w:t>
            </w:r>
            <w:r w:rsidRPr="00DE0652">
              <w:rPr>
                <w:rFonts w:ascii="Arial" w:eastAsia="宋体" w:hAnsi="Arial" w:cs="Arial"/>
                <w:b/>
                <w:bCs/>
                <w:kern w:val="0"/>
                <w:sz w:val="18"/>
                <w:szCs w:val="18"/>
              </w:rPr>
              <w:br/>
            </w:r>
            <w:r w:rsidRPr="00DE0652">
              <w:rPr>
                <w:rFonts w:ascii="Arial" w:eastAsia="宋体" w:hAnsi="Arial" w:cs="Arial"/>
                <w:kern w:val="0"/>
                <w:sz w:val="18"/>
                <w:szCs w:val="18"/>
              </w:rPr>
              <w:br/>
              <w:t xml:space="preserve">1. </w:t>
            </w:r>
            <w:r w:rsidRPr="00DE0652">
              <w:rPr>
                <w:rFonts w:ascii="Arial" w:eastAsia="宋体" w:hAnsi="Arial" w:cs="Arial"/>
                <w:kern w:val="0"/>
                <w:sz w:val="18"/>
                <w:szCs w:val="18"/>
              </w:rPr>
              <w:t>基层处理：先将墙面的洞口坑凹部位进行修补</w:t>
            </w:r>
            <w:r w:rsidRPr="00DE0652">
              <w:rPr>
                <w:rFonts w:ascii="Arial" w:eastAsia="宋体" w:hAnsi="Arial" w:cs="Arial"/>
                <w:kern w:val="0"/>
                <w:sz w:val="18"/>
                <w:szCs w:val="18"/>
              </w:rPr>
              <w:t>,</w:t>
            </w:r>
            <w:r w:rsidRPr="00DE0652">
              <w:rPr>
                <w:rFonts w:ascii="Arial" w:eastAsia="宋体" w:hAnsi="Arial" w:cs="Arial"/>
                <w:kern w:val="0"/>
                <w:sz w:val="18"/>
                <w:szCs w:val="18"/>
              </w:rPr>
              <w:t>待干燥后清扫墙面。满刮腻子，将抹灰面气孔</w:t>
            </w:r>
            <w:r w:rsidRPr="00DE0652">
              <w:rPr>
                <w:rFonts w:ascii="Arial" w:eastAsia="宋体" w:hAnsi="Arial" w:cs="Arial"/>
                <w:kern w:val="0"/>
                <w:sz w:val="18"/>
                <w:szCs w:val="18"/>
              </w:rPr>
              <w:t>.</w:t>
            </w:r>
            <w:r w:rsidRPr="00DE0652">
              <w:rPr>
                <w:rFonts w:ascii="Arial" w:eastAsia="宋体" w:hAnsi="Arial" w:cs="Arial"/>
                <w:kern w:val="0"/>
                <w:sz w:val="18"/>
                <w:szCs w:val="18"/>
              </w:rPr>
              <w:t>麻点等填刮平整</w:t>
            </w:r>
            <w:r w:rsidRPr="00DE0652">
              <w:rPr>
                <w:rFonts w:ascii="Arial" w:eastAsia="宋体" w:hAnsi="Arial" w:cs="Arial"/>
                <w:kern w:val="0"/>
                <w:sz w:val="18"/>
                <w:szCs w:val="18"/>
              </w:rPr>
              <w:t>.</w:t>
            </w:r>
            <w:r w:rsidRPr="00DE0652">
              <w:rPr>
                <w:rFonts w:ascii="Arial" w:eastAsia="宋体" w:hAnsi="Arial" w:cs="Arial"/>
                <w:kern w:val="0"/>
                <w:sz w:val="18"/>
                <w:szCs w:val="18"/>
              </w:rPr>
              <w:t>光滑，第一遍腻子干燥打磨后，第二遍腻子沿垂直于第一遍刮腻子方向满刮第二遍，待其干燥后打磨，最后将缺陷部份修补平整。</w:t>
            </w:r>
            <w:r w:rsidRPr="00DE0652">
              <w:rPr>
                <w:rFonts w:ascii="Arial" w:eastAsia="宋体" w:hAnsi="Arial" w:cs="Arial"/>
                <w:kern w:val="0"/>
                <w:sz w:val="18"/>
                <w:szCs w:val="18"/>
              </w:rPr>
              <w:br/>
            </w:r>
            <w:r w:rsidRPr="00DE0652">
              <w:rPr>
                <w:rFonts w:ascii="Arial" w:eastAsia="宋体" w:hAnsi="Arial" w:cs="Arial"/>
                <w:kern w:val="0"/>
                <w:sz w:val="18"/>
                <w:szCs w:val="18"/>
              </w:rPr>
              <w:br/>
            </w:r>
            <w:r w:rsidRPr="00DE0652">
              <w:rPr>
                <w:rFonts w:ascii="Arial" w:eastAsia="宋体" w:hAnsi="Arial" w:cs="Arial"/>
                <w:kern w:val="0"/>
                <w:sz w:val="18"/>
                <w:szCs w:val="18"/>
              </w:rPr>
              <w:t>木材基层面处理。首先将突出板面的钉子冲进，保证板面平顺，并对钉眼部位做好防锈处理。对于木板接缝处要用专用嵌缝弹性腻子嵌缝，然后用</w:t>
            </w:r>
            <w:r w:rsidRPr="00DE0652">
              <w:rPr>
                <w:rFonts w:ascii="Arial" w:eastAsia="宋体" w:hAnsi="Arial" w:cs="Arial"/>
                <w:kern w:val="0"/>
                <w:sz w:val="18"/>
                <w:szCs w:val="18"/>
              </w:rPr>
              <w:t>“</w:t>
            </w:r>
            <w:r w:rsidRPr="00DE0652">
              <w:rPr>
                <w:rFonts w:ascii="Arial" w:eastAsia="宋体" w:hAnsi="Arial" w:cs="Arial"/>
                <w:kern w:val="0"/>
                <w:sz w:val="18"/>
                <w:szCs w:val="18"/>
              </w:rPr>
              <w:t>的确良</w:t>
            </w:r>
            <w:r w:rsidRPr="00DE0652">
              <w:rPr>
                <w:rFonts w:ascii="Arial" w:eastAsia="宋体" w:hAnsi="Arial" w:cs="Arial"/>
                <w:kern w:val="0"/>
                <w:sz w:val="18"/>
                <w:szCs w:val="18"/>
              </w:rPr>
              <w:t>”</w:t>
            </w:r>
            <w:r w:rsidRPr="00DE0652">
              <w:rPr>
                <w:rFonts w:ascii="Arial" w:eastAsia="宋体" w:hAnsi="Arial" w:cs="Arial"/>
                <w:kern w:val="0"/>
                <w:sz w:val="18"/>
                <w:szCs w:val="18"/>
              </w:rPr>
              <w:t>布粘贴在其表面，每边搭接木板面不少于</w:t>
            </w:r>
            <w:r w:rsidRPr="00DE0652">
              <w:rPr>
                <w:rFonts w:ascii="Arial" w:eastAsia="宋体" w:hAnsi="Arial" w:cs="Arial"/>
                <w:kern w:val="0"/>
                <w:sz w:val="18"/>
                <w:szCs w:val="18"/>
              </w:rPr>
              <w:t>50</w:t>
            </w:r>
            <w:r w:rsidRPr="00DE0652">
              <w:rPr>
                <w:rFonts w:ascii="Arial" w:eastAsia="宋体" w:hAnsi="Arial" w:cs="Arial"/>
                <w:kern w:val="0"/>
                <w:sz w:val="18"/>
                <w:szCs w:val="18"/>
              </w:rPr>
              <w:t>。大面刮腻子同抹灰面处理。</w:t>
            </w:r>
            <w:r w:rsidRPr="00DE0652">
              <w:rPr>
                <w:rFonts w:ascii="Arial" w:eastAsia="宋体" w:hAnsi="Arial" w:cs="Arial"/>
                <w:kern w:val="0"/>
                <w:sz w:val="18"/>
                <w:szCs w:val="18"/>
              </w:rPr>
              <w:br/>
            </w:r>
            <w:r w:rsidRPr="00DE0652">
              <w:rPr>
                <w:rFonts w:ascii="Arial" w:eastAsia="宋体" w:hAnsi="Arial" w:cs="Arial"/>
                <w:kern w:val="0"/>
                <w:sz w:val="18"/>
                <w:szCs w:val="18"/>
              </w:rPr>
              <w:t>石膏板面处理。首先将突出的螺钉拧到位，并在钉眼处点刷二遍防锈漆。在石膏板接缝处用专用嵌缝弹性腻子嵌缝</w:t>
            </w:r>
            <w:r w:rsidRPr="00DE0652">
              <w:rPr>
                <w:rFonts w:ascii="Arial" w:eastAsia="宋体" w:hAnsi="Arial" w:cs="Arial"/>
                <w:kern w:val="0"/>
                <w:sz w:val="18"/>
                <w:szCs w:val="18"/>
              </w:rPr>
              <w:t>,</w:t>
            </w:r>
            <w:r w:rsidRPr="00DE0652">
              <w:rPr>
                <w:rFonts w:ascii="Arial" w:eastAsia="宋体" w:hAnsi="Arial" w:cs="Arial"/>
                <w:kern w:val="0"/>
                <w:sz w:val="18"/>
                <w:szCs w:val="18"/>
              </w:rPr>
              <w:t>然后用</w:t>
            </w:r>
            <w:r w:rsidRPr="00DE0652">
              <w:rPr>
                <w:rFonts w:ascii="Arial" w:eastAsia="宋体" w:hAnsi="Arial" w:cs="Arial"/>
                <w:kern w:val="0"/>
                <w:sz w:val="18"/>
                <w:szCs w:val="18"/>
              </w:rPr>
              <w:t>“</w:t>
            </w:r>
            <w:r w:rsidRPr="00DE0652">
              <w:rPr>
                <w:rFonts w:ascii="Arial" w:eastAsia="宋体" w:hAnsi="Arial" w:cs="Arial"/>
                <w:kern w:val="0"/>
                <w:sz w:val="18"/>
                <w:szCs w:val="18"/>
              </w:rPr>
              <w:t>的确良</w:t>
            </w:r>
            <w:r w:rsidRPr="00DE0652">
              <w:rPr>
                <w:rFonts w:ascii="Arial" w:eastAsia="宋体" w:hAnsi="Arial" w:cs="Arial"/>
                <w:kern w:val="0"/>
                <w:sz w:val="18"/>
                <w:szCs w:val="18"/>
              </w:rPr>
              <w:t>”</w:t>
            </w:r>
            <w:r w:rsidRPr="00DE0652">
              <w:rPr>
                <w:rFonts w:ascii="Arial" w:eastAsia="宋体" w:hAnsi="Arial" w:cs="Arial"/>
                <w:kern w:val="0"/>
                <w:sz w:val="18"/>
                <w:szCs w:val="18"/>
              </w:rPr>
              <w:t>布粘贴表面，每边搭接石膏板面不少于</w:t>
            </w:r>
            <w:r w:rsidRPr="00DE0652">
              <w:rPr>
                <w:rFonts w:ascii="Arial" w:eastAsia="宋体" w:hAnsi="Arial" w:cs="Arial"/>
                <w:kern w:val="0"/>
                <w:sz w:val="18"/>
                <w:szCs w:val="18"/>
              </w:rPr>
              <w:t>50</w:t>
            </w:r>
            <w:r w:rsidRPr="00DE0652">
              <w:rPr>
                <w:rFonts w:ascii="Arial" w:eastAsia="宋体" w:hAnsi="Arial" w:cs="Arial"/>
                <w:kern w:val="0"/>
                <w:sz w:val="18"/>
                <w:szCs w:val="18"/>
              </w:rPr>
              <w:t>。大面刮腻子同抹灰面处理。对于不同材质的处理。在接缝处嵌入专用嵌缝弹性腻子，表面用</w:t>
            </w:r>
            <w:r w:rsidRPr="00DE0652">
              <w:rPr>
                <w:rFonts w:ascii="Arial" w:eastAsia="宋体" w:hAnsi="Arial" w:cs="Arial"/>
                <w:kern w:val="0"/>
                <w:sz w:val="18"/>
                <w:szCs w:val="18"/>
              </w:rPr>
              <w:t>“</w:t>
            </w:r>
            <w:r w:rsidRPr="00DE0652">
              <w:rPr>
                <w:rFonts w:ascii="Arial" w:eastAsia="宋体" w:hAnsi="Arial" w:cs="Arial"/>
                <w:kern w:val="0"/>
                <w:sz w:val="18"/>
                <w:szCs w:val="18"/>
              </w:rPr>
              <w:t>的确良</w:t>
            </w:r>
            <w:r w:rsidRPr="00DE0652">
              <w:rPr>
                <w:rFonts w:ascii="Arial" w:eastAsia="宋体" w:hAnsi="Arial" w:cs="Arial"/>
                <w:kern w:val="0"/>
                <w:sz w:val="18"/>
                <w:szCs w:val="18"/>
              </w:rPr>
              <w:t>”</w:t>
            </w:r>
            <w:r w:rsidRPr="00DE0652">
              <w:rPr>
                <w:rFonts w:ascii="Arial" w:eastAsia="宋体" w:hAnsi="Arial" w:cs="Arial"/>
                <w:kern w:val="0"/>
                <w:sz w:val="18"/>
                <w:szCs w:val="18"/>
              </w:rPr>
              <w:t>布粘贴，每边搭接不少于</w:t>
            </w:r>
            <w:r w:rsidRPr="00DE0652">
              <w:rPr>
                <w:rFonts w:ascii="Arial" w:eastAsia="宋体" w:hAnsi="Arial" w:cs="Arial"/>
                <w:kern w:val="0"/>
                <w:sz w:val="18"/>
                <w:szCs w:val="18"/>
              </w:rPr>
              <w:t>50</w:t>
            </w:r>
            <w:r w:rsidRPr="00DE0652">
              <w:rPr>
                <w:rFonts w:ascii="Arial" w:eastAsia="宋体" w:hAnsi="Arial" w:cs="Arial"/>
                <w:kern w:val="0"/>
                <w:sz w:val="18"/>
                <w:szCs w:val="18"/>
              </w:rPr>
              <w:t>。所有面层要做到平整光滑，阴阳角通畅，无砂眼、麻点。所有面层刮腻子不少于二遍。</w:t>
            </w:r>
            <w:r w:rsidRPr="00DE0652">
              <w:rPr>
                <w:rFonts w:ascii="Arial" w:eastAsia="宋体" w:hAnsi="Arial" w:cs="Arial"/>
                <w:kern w:val="0"/>
                <w:sz w:val="18"/>
                <w:szCs w:val="18"/>
              </w:rPr>
              <w:br/>
            </w:r>
            <w:r w:rsidRPr="00DE0652">
              <w:rPr>
                <w:rFonts w:ascii="Arial" w:eastAsia="宋体" w:hAnsi="Arial" w:cs="Arial"/>
                <w:kern w:val="0"/>
                <w:sz w:val="18"/>
                <w:szCs w:val="18"/>
              </w:rPr>
              <w:br/>
              <w:t xml:space="preserve">2. </w:t>
            </w:r>
            <w:r w:rsidRPr="00DE0652">
              <w:rPr>
                <w:rFonts w:ascii="Arial" w:eastAsia="宋体" w:hAnsi="Arial" w:cs="Arial"/>
                <w:kern w:val="0"/>
                <w:sz w:val="18"/>
                <w:szCs w:val="18"/>
              </w:rPr>
              <w:t>在刮腻子表面涂刷设计师指定底漆二遍，要做到涂刷均匀，不得漏刷。</w:t>
            </w:r>
            <w:r w:rsidRPr="00DE0652">
              <w:rPr>
                <w:rFonts w:ascii="Arial" w:eastAsia="宋体" w:hAnsi="Arial" w:cs="Arial"/>
                <w:kern w:val="0"/>
                <w:sz w:val="18"/>
                <w:szCs w:val="18"/>
              </w:rPr>
              <w:br/>
            </w:r>
            <w:r w:rsidRPr="00DE0652">
              <w:rPr>
                <w:rFonts w:ascii="Arial" w:eastAsia="宋体" w:hAnsi="Arial" w:cs="Arial"/>
                <w:kern w:val="0"/>
                <w:sz w:val="18"/>
                <w:szCs w:val="18"/>
              </w:rPr>
              <w:br/>
              <w:t xml:space="preserve">3. </w:t>
            </w:r>
            <w:r w:rsidRPr="00DE0652">
              <w:rPr>
                <w:rFonts w:ascii="Arial" w:eastAsia="宋体" w:hAnsi="Arial" w:cs="Arial"/>
                <w:kern w:val="0"/>
                <w:sz w:val="18"/>
                <w:szCs w:val="18"/>
              </w:rPr>
              <w:t>在刷过底漆的墙面用辊筒均匀适量的面漆滚涂在墙面。在滚涂时先将面漆大致涂在板面，然后按看辊筒在墙面上，上下左右平稳来回滚动，使面漆均匀展开，最后用辊筒按一定方向满滚一遍。在阴角上下口及细部，用排笔及毛刷找齐。先在板面涂刷二遍面漆，待交工前再将涂刷第三遍面漆。</w:t>
            </w:r>
            <w:r w:rsidRPr="00DE0652">
              <w:rPr>
                <w:rFonts w:ascii="Arial" w:eastAsia="宋体" w:hAnsi="Arial" w:cs="Arial"/>
                <w:kern w:val="0"/>
                <w:sz w:val="18"/>
                <w:szCs w:val="18"/>
              </w:rPr>
              <w:br/>
            </w:r>
            <w:r w:rsidRPr="00DE0652">
              <w:rPr>
                <w:rFonts w:ascii="Arial" w:eastAsia="宋体" w:hAnsi="Arial" w:cs="Arial"/>
                <w:kern w:val="0"/>
                <w:sz w:val="18"/>
                <w:szCs w:val="18"/>
              </w:rPr>
              <w:br/>
              <w:t xml:space="preserve">4. </w:t>
            </w:r>
            <w:r w:rsidRPr="00DE0652">
              <w:rPr>
                <w:rFonts w:ascii="Arial" w:eastAsia="宋体" w:hAnsi="Arial" w:cs="Arial"/>
                <w:kern w:val="0"/>
                <w:sz w:val="18"/>
                <w:szCs w:val="18"/>
              </w:rPr>
              <w:t>在刷面漆时要控制好面漆的浓度，防止产生流坠、刷纹。在刷面漆过程中控制好时机，避免潮湿天气施工，防止产生面漆无光泽。底漆干燥后再施工面漆，防止产生渗色、咬底、泛白、气泡等。</w:t>
            </w:r>
            <w:r w:rsidRPr="00DE0652">
              <w:rPr>
                <w:rFonts w:ascii="Arial" w:eastAsia="宋体" w:hAnsi="Arial" w:cs="Arial"/>
                <w:kern w:val="0"/>
                <w:sz w:val="18"/>
                <w:szCs w:val="18"/>
              </w:rPr>
              <w:br/>
            </w:r>
            <w:r w:rsidRPr="00DE0652">
              <w:rPr>
                <w:rFonts w:ascii="Arial" w:eastAsia="宋体" w:hAnsi="Arial" w:cs="Arial"/>
                <w:kern w:val="0"/>
                <w:sz w:val="18"/>
                <w:szCs w:val="18"/>
              </w:rPr>
              <w:br/>
            </w:r>
            <w:r w:rsidRPr="00DE0652">
              <w:rPr>
                <w:rFonts w:ascii="Arial" w:eastAsia="宋体" w:hAnsi="Arial" w:cs="Arial"/>
                <w:b/>
                <w:bCs/>
                <w:kern w:val="0"/>
                <w:sz w:val="18"/>
                <w:szCs w:val="18"/>
              </w:rPr>
              <w:t>二、粘帖壁纸工艺：</w:t>
            </w:r>
            <w:r w:rsidRPr="00DE0652">
              <w:rPr>
                <w:rFonts w:ascii="Arial" w:eastAsia="宋体" w:hAnsi="Arial" w:cs="Arial"/>
                <w:kern w:val="0"/>
                <w:sz w:val="18"/>
                <w:szCs w:val="18"/>
              </w:rPr>
              <w:br/>
            </w:r>
            <w:r w:rsidRPr="00DE0652">
              <w:rPr>
                <w:rFonts w:ascii="Arial" w:eastAsia="宋体" w:hAnsi="Arial" w:cs="Arial"/>
                <w:kern w:val="0"/>
                <w:sz w:val="18"/>
                <w:szCs w:val="18"/>
              </w:rPr>
              <w:br/>
              <w:t xml:space="preserve">1. </w:t>
            </w:r>
            <w:r w:rsidRPr="00DE0652">
              <w:rPr>
                <w:rFonts w:ascii="Arial" w:eastAsia="宋体" w:hAnsi="Arial" w:cs="Arial"/>
                <w:kern w:val="0"/>
                <w:sz w:val="18"/>
                <w:szCs w:val="18"/>
              </w:rPr>
              <w:t>基层处理：先将墙面的洞口坑凹部位进行修补</w:t>
            </w:r>
            <w:r w:rsidRPr="00DE0652">
              <w:rPr>
                <w:rFonts w:ascii="Arial" w:eastAsia="宋体" w:hAnsi="Arial" w:cs="Arial"/>
                <w:kern w:val="0"/>
                <w:sz w:val="18"/>
                <w:szCs w:val="18"/>
              </w:rPr>
              <w:t>,</w:t>
            </w:r>
            <w:r w:rsidRPr="00DE0652">
              <w:rPr>
                <w:rFonts w:ascii="Arial" w:eastAsia="宋体" w:hAnsi="Arial" w:cs="Arial"/>
                <w:kern w:val="0"/>
                <w:sz w:val="18"/>
                <w:szCs w:val="18"/>
              </w:rPr>
              <w:t>待干燥后清扫墙面。满刮腻子，将抹灰面气孔</w:t>
            </w:r>
            <w:r w:rsidRPr="00DE0652">
              <w:rPr>
                <w:rFonts w:ascii="Arial" w:eastAsia="宋体" w:hAnsi="Arial" w:cs="Arial"/>
                <w:kern w:val="0"/>
                <w:sz w:val="18"/>
                <w:szCs w:val="18"/>
              </w:rPr>
              <w:t>.</w:t>
            </w:r>
            <w:r w:rsidRPr="00DE0652">
              <w:rPr>
                <w:rFonts w:ascii="Arial" w:eastAsia="宋体" w:hAnsi="Arial" w:cs="Arial"/>
                <w:kern w:val="0"/>
                <w:sz w:val="18"/>
                <w:szCs w:val="18"/>
              </w:rPr>
              <w:t>麻点等填刮平整</w:t>
            </w:r>
            <w:r w:rsidRPr="00DE0652">
              <w:rPr>
                <w:rFonts w:ascii="Arial" w:eastAsia="宋体" w:hAnsi="Arial" w:cs="Arial"/>
                <w:kern w:val="0"/>
                <w:sz w:val="18"/>
                <w:szCs w:val="18"/>
              </w:rPr>
              <w:t>.</w:t>
            </w:r>
            <w:r w:rsidRPr="00DE0652">
              <w:rPr>
                <w:rFonts w:ascii="Arial" w:eastAsia="宋体" w:hAnsi="Arial" w:cs="Arial"/>
                <w:kern w:val="0"/>
                <w:sz w:val="18"/>
                <w:szCs w:val="18"/>
              </w:rPr>
              <w:t>光滑，第一遍腻子干燥打磨后，第二遍腻子沿垂直于第一遍刮腻子方向满刮第二遍，待其干燥后打磨，最后将缺陷部份修补平整。</w:t>
            </w:r>
            <w:r w:rsidRPr="00DE0652">
              <w:rPr>
                <w:rFonts w:ascii="Arial" w:eastAsia="宋体" w:hAnsi="Arial" w:cs="Arial"/>
                <w:kern w:val="0"/>
                <w:sz w:val="18"/>
                <w:szCs w:val="18"/>
              </w:rPr>
              <w:br/>
            </w:r>
            <w:r w:rsidRPr="00DE0652">
              <w:rPr>
                <w:rFonts w:ascii="Arial" w:eastAsia="宋体" w:hAnsi="Arial" w:cs="Arial"/>
                <w:kern w:val="0"/>
                <w:sz w:val="18"/>
                <w:szCs w:val="18"/>
              </w:rPr>
              <w:br/>
            </w:r>
            <w:r w:rsidRPr="00DE0652">
              <w:rPr>
                <w:rFonts w:ascii="Arial" w:eastAsia="宋体" w:hAnsi="Arial" w:cs="Arial"/>
                <w:kern w:val="0"/>
                <w:sz w:val="18"/>
                <w:szCs w:val="18"/>
              </w:rPr>
              <w:t>木材基层面处理。首先将突出板面的钉子冲进，保证板面平顺，并对钉眼部位做好防锈处理。对于木板接缝处要用专用嵌缝弹性腻子嵌缝，然后用</w:t>
            </w:r>
            <w:r w:rsidRPr="00DE0652">
              <w:rPr>
                <w:rFonts w:ascii="Arial" w:eastAsia="宋体" w:hAnsi="Arial" w:cs="Arial"/>
                <w:kern w:val="0"/>
                <w:sz w:val="18"/>
                <w:szCs w:val="18"/>
              </w:rPr>
              <w:t>“</w:t>
            </w:r>
            <w:r w:rsidRPr="00DE0652">
              <w:rPr>
                <w:rFonts w:ascii="Arial" w:eastAsia="宋体" w:hAnsi="Arial" w:cs="Arial"/>
                <w:kern w:val="0"/>
                <w:sz w:val="18"/>
                <w:szCs w:val="18"/>
              </w:rPr>
              <w:t>的确良</w:t>
            </w:r>
            <w:r w:rsidRPr="00DE0652">
              <w:rPr>
                <w:rFonts w:ascii="Arial" w:eastAsia="宋体" w:hAnsi="Arial" w:cs="Arial"/>
                <w:kern w:val="0"/>
                <w:sz w:val="18"/>
                <w:szCs w:val="18"/>
              </w:rPr>
              <w:t>”</w:t>
            </w:r>
            <w:r w:rsidRPr="00DE0652">
              <w:rPr>
                <w:rFonts w:ascii="Arial" w:eastAsia="宋体" w:hAnsi="Arial" w:cs="Arial"/>
                <w:kern w:val="0"/>
                <w:sz w:val="18"/>
                <w:szCs w:val="18"/>
              </w:rPr>
              <w:t>布粘贴在其表面，每边搭接木板面不少于</w:t>
            </w:r>
            <w:r w:rsidRPr="00DE0652">
              <w:rPr>
                <w:rFonts w:ascii="Arial" w:eastAsia="宋体" w:hAnsi="Arial" w:cs="Arial"/>
                <w:kern w:val="0"/>
                <w:sz w:val="18"/>
                <w:szCs w:val="18"/>
              </w:rPr>
              <w:t>50</w:t>
            </w:r>
            <w:r w:rsidRPr="00DE0652">
              <w:rPr>
                <w:rFonts w:ascii="Arial" w:eastAsia="宋体" w:hAnsi="Arial" w:cs="Arial"/>
                <w:kern w:val="0"/>
                <w:sz w:val="18"/>
                <w:szCs w:val="18"/>
              </w:rPr>
              <w:t>。大面刮腻子同抹灰面处理。</w:t>
            </w:r>
            <w:r w:rsidRPr="00DE0652">
              <w:rPr>
                <w:rFonts w:ascii="Arial" w:eastAsia="宋体" w:hAnsi="Arial" w:cs="Arial"/>
                <w:kern w:val="0"/>
                <w:sz w:val="18"/>
                <w:szCs w:val="18"/>
              </w:rPr>
              <w:br/>
            </w:r>
            <w:r w:rsidRPr="00DE0652">
              <w:rPr>
                <w:rFonts w:ascii="Arial" w:eastAsia="宋体" w:hAnsi="Arial" w:cs="Arial"/>
                <w:kern w:val="0"/>
                <w:sz w:val="18"/>
                <w:szCs w:val="18"/>
              </w:rPr>
              <w:t>石膏板面处理。首先将突出的螺钉拧到位，并在钉眼处点刷二遍防锈漆。在石膏板接缝处用专用嵌缝弹性腻子嵌缝</w:t>
            </w:r>
            <w:r w:rsidRPr="00DE0652">
              <w:rPr>
                <w:rFonts w:ascii="Arial" w:eastAsia="宋体" w:hAnsi="Arial" w:cs="Arial"/>
                <w:kern w:val="0"/>
                <w:sz w:val="18"/>
                <w:szCs w:val="18"/>
              </w:rPr>
              <w:t>,</w:t>
            </w:r>
            <w:r w:rsidRPr="00DE0652">
              <w:rPr>
                <w:rFonts w:ascii="Arial" w:eastAsia="宋体" w:hAnsi="Arial" w:cs="Arial"/>
                <w:kern w:val="0"/>
                <w:sz w:val="18"/>
                <w:szCs w:val="18"/>
              </w:rPr>
              <w:t>然后用</w:t>
            </w:r>
            <w:r w:rsidRPr="00DE0652">
              <w:rPr>
                <w:rFonts w:ascii="Arial" w:eastAsia="宋体" w:hAnsi="Arial" w:cs="Arial"/>
                <w:kern w:val="0"/>
                <w:sz w:val="18"/>
                <w:szCs w:val="18"/>
              </w:rPr>
              <w:t>“</w:t>
            </w:r>
            <w:r w:rsidRPr="00DE0652">
              <w:rPr>
                <w:rFonts w:ascii="Arial" w:eastAsia="宋体" w:hAnsi="Arial" w:cs="Arial"/>
                <w:kern w:val="0"/>
                <w:sz w:val="18"/>
                <w:szCs w:val="18"/>
              </w:rPr>
              <w:t>的确良</w:t>
            </w:r>
            <w:r w:rsidRPr="00DE0652">
              <w:rPr>
                <w:rFonts w:ascii="Arial" w:eastAsia="宋体" w:hAnsi="Arial" w:cs="Arial"/>
                <w:kern w:val="0"/>
                <w:sz w:val="18"/>
                <w:szCs w:val="18"/>
              </w:rPr>
              <w:t>”</w:t>
            </w:r>
            <w:r w:rsidRPr="00DE0652">
              <w:rPr>
                <w:rFonts w:ascii="Arial" w:eastAsia="宋体" w:hAnsi="Arial" w:cs="Arial"/>
                <w:kern w:val="0"/>
                <w:sz w:val="18"/>
                <w:szCs w:val="18"/>
              </w:rPr>
              <w:t>布粘贴表面，每边搭接石膏板面不少于</w:t>
            </w:r>
            <w:r w:rsidRPr="00DE0652">
              <w:rPr>
                <w:rFonts w:ascii="Arial" w:eastAsia="宋体" w:hAnsi="Arial" w:cs="Arial"/>
                <w:kern w:val="0"/>
                <w:sz w:val="18"/>
                <w:szCs w:val="18"/>
              </w:rPr>
              <w:t>50</w:t>
            </w:r>
            <w:r w:rsidRPr="00DE0652">
              <w:rPr>
                <w:rFonts w:ascii="Arial" w:eastAsia="宋体" w:hAnsi="Arial" w:cs="Arial"/>
                <w:kern w:val="0"/>
                <w:sz w:val="18"/>
                <w:szCs w:val="18"/>
              </w:rPr>
              <w:t>。大面刮腻子同抹灰面处理。对于不同材质的处理。在接缝处嵌入专用嵌缝弹性腻子，表面用</w:t>
            </w:r>
            <w:r w:rsidRPr="00DE0652">
              <w:rPr>
                <w:rFonts w:ascii="Arial" w:eastAsia="宋体" w:hAnsi="Arial" w:cs="Arial"/>
                <w:kern w:val="0"/>
                <w:sz w:val="18"/>
                <w:szCs w:val="18"/>
              </w:rPr>
              <w:t>“</w:t>
            </w:r>
            <w:r w:rsidRPr="00DE0652">
              <w:rPr>
                <w:rFonts w:ascii="Arial" w:eastAsia="宋体" w:hAnsi="Arial" w:cs="Arial"/>
                <w:kern w:val="0"/>
                <w:sz w:val="18"/>
                <w:szCs w:val="18"/>
              </w:rPr>
              <w:t>的确良</w:t>
            </w:r>
            <w:r w:rsidRPr="00DE0652">
              <w:rPr>
                <w:rFonts w:ascii="Arial" w:eastAsia="宋体" w:hAnsi="Arial" w:cs="Arial"/>
                <w:kern w:val="0"/>
                <w:sz w:val="18"/>
                <w:szCs w:val="18"/>
              </w:rPr>
              <w:t>”</w:t>
            </w:r>
            <w:r w:rsidRPr="00DE0652">
              <w:rPr>
                <w:rFonts w:ascii="Arial" w:eastAsia="宋体" w:hAnsi="Arial" w:cs="Arial"/>
                <w:kern w:val="0"/>
                <w:sz w:val="18"/>
                <w:szCs w:val="18"/>
              </w:rPr>
              <w:t>布粘贴，每边搭接不少于</w:t>
            </w:r>
            <w:r w:rsidRPr="00DE0652">
              <w:rPr>
                <w:rFonts w:ascii="Arial" w:eastAsia="宋体" w:hAnsi="Arial" w:cs="Arial"/>
                <w:kern w:val="0"/>
                <w:sz w:val="18"/>
                <w:szCs w:val="18"/>
              </w:rPr>
              <w:t>50</w:t>
            </w:r>
            <w:r w:rsidRPr="00DE0652">
              <w:rPr>
                <w:rFonts w:ascii="Arial" w:eastAsia="宋体" w:hAnsi="Arial" w:cs="Arial"/>
                <w:kern w:val="0"/>
                <w:sz w:val="18"/>
                <w:szCs w:val="18"/>
              </w:rPr>
              <w:t>。所有面层要做到平整光滑，阴阳角通畅，无砂眼、麻点。所有面层刮腻子不少于二遍。</w:t>
            </w:r>
            <w:r w:rsidRPr="00DE0652">
              <w:rPr>
                <w:rFonts w:ascii="Arial" w:eastAsia="宋体" w:hAnsi="Arial" w:cs="Arial"/>
                <w:kern w:val="0"/>
                <w:sz w:val="18"/>
                <w:szCs w:val="18"/>
              </w:rPr>
              <w:br/>
            </w:r>
            <w:r w:rsidRPr="00DE0652">
              <w:rPr>
                <w:rFonts w:ascii="Arial" w:eastAsia="宋体" w:hAnsi="Arial" w:cs="Arial"/>
                <w:kern w:val="0"/>
                <w:sz w:val="18"/>
                <w:szCs w:val="18"/>
              </w:rPr>
              <w:br/>
              <w:t>2</w:t>
            </w:r>
            <w:r w:rsidRPr="00DE0652">
              <w:rPr>
                <w:rFonts w:ascii="Arial" w:eastAsia="宋体" w:hAnsi="Arial" w:cs="Arial"/>
                <w:kern w:val="0"/>
                <w:sz w:val="18"/>
                <w:szCs w:val="18"/>
              </w:rPr>
              <w:t>、为了防止墙纸受潮脱落，在批过的腻子表面须刷一遍防潮底油，防潮底油采用酚醛清漆与汽油（松节油）按</w:t>
            </w:r>
            <w:r w:rsidRPr="00DE0652">
              <w:rPr>
                <w:rFonts w:ascii="Arial" w:eastAsia="宋体" w:hAnsi="Arial" w:cs="Arial"/>
                <w:kern w:val="0"/>
                <w:sz w:val="18"/>
                <w:szCs w:val="18"/>
              </w:rPr>
              <w:t>1</w:t>
            </w:r>
            <w:r w:rsidRPr="00DE0652">
              <w:rPr>
                <w:rFonts w:ascii="Arial" w:eastAsia="宋体" w:hAnsi="Arial" w:cs="Arial"/>
                <w:kern w:val="0"/>
                <w:sz w:val="18"/>
                <w:szCs w:val="18"/>
              </w:rPr>
              <w:t>：</w:t>
            </w:r>
            <w:r w:rsidRPr="00DE0652">
              <w:rPr>
                <w:rFonts w:ascii="Arial" w:eastAsia="宋体" w:hAnsi="Arial" w:cs="Arial"/>
                <w:kern w:val="0"/>
                <w:sz w:val="18"/>
                <w:szCs w:val="18"/>
              </w:rPr>
              <w:t>3</w:t>
            </w:r>
            <w:r w:rsidRPr="00DE0652">
              <w:rPr>
                <w:rFonts w:ascii="Arial" w:eastAsia="宋体" w:hAnsi="Arial" w:cs="Arial"/>
                <w:kern w:val="0"/>
                <w:sz w:val="18"/>
                <w:szCs w:val="18"/>
              </w:rPr>
              <w:t>的比例配制。底油要涂刷均匀，不得漏刷。</w:t>
            </w:r>
            <w:r w:rsidRPr="00DE0652">
              <w:rPr>
                <w:rFonts w:ascii="Arial" w:eastAsia="宋体" w:hAnsi="Arial" w:cs="Arial"/>
                <w:kern w:val="0"/>
                <w:sz w:val="18"/>
                <w:szCs w:val="18"/>
              </w:rPr>
              <w:br/>
              <w:t>3</w:t>
            </w:r>
            <w:r w:rsidRPr="00DE0652">
              <w:rPr>
                <w:rFonts w:ascii="Arial" w:eastAsia="宋体" w:hAnsi="Arial" w:cs="Arial"/>
                <w:kern w:val="0"/>
                <w:sz w:val="18"/>
                <w:szCs w:val="18"/>
              </w:rPr>
              <w:t>、待底油干燥后根据画好的粘贴图，在墙面弹出水平、垂直线，以保证墙纸粘贴后，横平竖直，图案端正。根据弹出墨线裁剪墙纸，两端各留出</w:t>
            </w:r>
            <w:r w:rsidRPr="00DE0652">
              <w:rPr>
                <w:rFonts w:ascii="Arial" w:eastAsia="宋体" w:hAnsi="Arial" w:cs="Arial"/>
                <w:kern w:val="0"/>
                <w:sz w:val="18"/>
                <w:szCs w:val="18"/>
              </w:rPr>
              <w:t>30~50</w:t>
            </w:r>
            <w:r w:rsidRPr="00DE0652">
              <w:rPr>
                <w:rFonts w:ascii="Arial" w:eastAsia="宋体" w:hAnsi="Arial" w:cs="Arial"/>
                <w:kern w:val="0"/>
                <w:sz w:val="18"/>
                <w:szCs w:val="18"/>
              </w:rPr>
              <w:t>的裁剪量。有图案的墙纸应由墙上部开始对花，统筹规划小心裁剪并编号，以便按顺序粘贴。裁剪好的墙纸要卷起水平放置，严禁立放。</w:t>
            </w:r>
            <w:r w:rsidRPr="00DE0652">
              <w:rPr>
                <w:rFonts w:ascii="Arial" w:eastAsia="宋体" w:hAnsi="Arial" w:cs="Arial"/>
                <w:kern w:val="0"/>
                <w:sz w:val="18"/>
                <w:szCs w:val="18"/>
              </w:rPr>
              <w:br/>
            </w:r>
            <w:r w:rsidRPr="00DE0652">
              <w:rPr>
                <w:rFonts w:ascii="Arial" w:eastAsia="宋体" w:hAnsi="Arial" w:cs="Arial"/>
                <w:kern w:val="0"/>
                <w:sz w:val="18"/>
                <w:szCs w:val="18"/>
              </w:rPr>
              <w:lastRenderedPageBreak/>
              <w:t>4</w:t>
            </w:r>
            <w:r w:rsidRPr="00DE0652">
              <w:rPr>
                <w:rFonts w:ascii="Arial" w:eastAsia="宋体" w:hAnsi="Arial" w:cs="Arial"/>
                <w:kern w:val="0"/>
                <w:sz w:val="18"/>
                <w:szCs w:val="18"/>
              </w:rPr>
              <w:t>、先在墙面刷一遍胶粘剂，要薄而均匀，不得漏刷。阴角处应增加</w:t>
            </w:r>
            <w:r w:rsidRPr="00DE0652">
              <w:rPr>
                <w:rFonts w:ascii="Arial" w:eastAsia="宋体" w:hAnsi="Arial" w:cs="Arial"/>
                <w:kern w:val="0"/>
                <w:sz w:val="18"/>
                <w:szCs w:val="18"/>
              </w:rPr>
              <w:t>1~2</w:t>
            </w:r>
            <w:r w:rsidRPr="00DE0652">
              <w:rPr>
                <w:rFonts w:ascii="Arial" w:eastAsia="宋体" w:hAnsi="Arial" w:cs="Arial"/>
                <w:kern w:val="0"/>
                <w:sz w:val="18"/>
                <w:szCs w:val="18"/>
              </w:rPr>
              <w:t>遍胶粘剂。裁剪好的墙纸在使用前，先将墙纸背面用湿布擦拭一下，待表面稍干后，再在墙纸背面均匀刷一遍胶粘剂。</w:t>
            </w:r>
            <w:r w:rsidRPr="00DE0652">
              <w:rPr>
                <w:rFonts w:ascii="Arial" w:eastAsia="宋体" w:hAnsi="Arial" w:cs="Arial"/>
                <w:kern w:val="0"/>
                <w:sz w:val="18"/>
                <w:szCs w:val="18"/>
              </w:rPr>
              <w:br/>
              <w:t>5</w:t>
            </w:r>
            <w:r w:rsidRPr="00DE0652">
              <w:rPr>
                <w:rFonts w:ascii="Arial" w:eastAsia="宋体" w:hAnsi="Arial" w:cs="Arial"/>
                <w:kern w:val="0"/>
                <w:sz w:val="18"/>
                <w:szCs w:val="18"/>
              </w:rPr>
              <w:t>、粘贴墙纸时，首先按照所弹墨线定位，确保墙纸垂直，后对花纹拼缝，再用刮板用力抹压平整。粘贴过程先垂直面后水平面，先细部后大面。贴垂直面时先上后下，贴水平面时先高后低。从墙面所弹垂线开始至阴角处收口。第一张墙纸的粘贴要将墙纸被对摺后将其上半截的边缘靠者垂线成一线，轻轻压平，并由中间向外用刷子将上半截敷平，然后同样粘贴下半截。整个墙面粘贴完后，用墙纸刀将多余部分裁割、压好。</w:t>
            </w:r>
            <w:r w:rsidRPr="00DE0652">
              <w:rPr>
                <w:rFonts w:ascii="Arial" w:eastAsia="宋体" w:hAnsi="Arial" w:cs="Arial"/>
                <w:kern w:val="0"/>
                <w:sz w:val="18"/>
                <w:szCs w:val="18"/>
              </w:rPr>
              <w:br/>
            </w:r>
            <w:r w:rsidRPr="00DE0652">
              <w:rPr>
                <w:rFonts w:ascii="Arial" w:eastAsia="宋体" w:hAnsi="Arial" w:cs="Arial"/>
                <w:kern w:val="0"/>
                <w:sz w:val="18"/>
                <w:szCs w:val="18"/>
              </w:rPr>
              <w:br/>
              <w:t>6</w:t>
            </w:r>
            <w:r w:rsidRPr="00DE0652">
              <w:rPr>
                <w:rFonts w:ascii="Arial" w:eastAsia="宋体" w:hAnsi="Arial" w:cs="Arial"/>
                <w:kern w:val="0"/>
                <w:sz w:val="18"/>
                <w:szCs w:val="18"/>
              </w:rPr>
              <w:t>、粘贴过程中，墙纸一般采用拼缝粘贴法。拼缝时先对图案后拼缝。图案上下吻合后，再用刮板斜向刮胶，将拼缝处赶密实，并将多余胶粘剂用湿毛巾擦干净。用钢尺压在拼缝处，将墙纸刀从上而下沿钢尺将重叠墙纸切开，余纸清除后将墙纸沿刀口拼缝粘牢。</w:t>
            </w:r>
            <w:r w:rsidRPr="00DE0652">
              <w:rPr>
                <w:rFonts w:ascii="Arial" w:eastAsia="宋体" w:hAnsi="Arial" w:cs="Arial"/>
                <w:kern w:val="0"/>
                <w:sz w:val="18"/>
                <w:szCs w:val="18"/>
              </w:rPr>
              <w:br/>
              <w:t>7</w:t>
            </w:r>
            <w:r w:rsidRPr="00DE0652">
              <w:rPr>
                <w:rFonts w:ascii="Arial" w:eastAsia="宋体" w:hAnsi="Arial" w:cs="Arial"/>
                <w:kern w:val="0"/>
                <w:sz w:val="18"/>
                <w:szCs w:val="18"/>
              </w:rPr>
              <w:t>、在阴阳角处不可拼缝应搭接。阳角墙纸先贴转角墙纸，墙纸要绕过阳角不小于</w:t>
            </w:r>
            <w:r w:rsidRPr="00DE0652">
              <w:rPr>
                <w:rFonts w:ascii="Arial" w:eastAsia="宋体" w:hAnsi="Arial" w:cs="Arial"/>
                <w:kern w:val="0"/>
                <w:sz w:val="18"/>
                <w:szCs w:val="18"/>
              </w:rPr>
              <w:t>20</w:t>
            </w:r>
            <w:r w:rsidRPr="00DE0652">
              <w:rPr>
                <w:rFonts w:ascii="Arial" w:eastAsia="宋体" w:hAnsi="Arial" w:cs="Arial"/>
                <w:kern w:val="0"/>
                <w:sz w:val="18"/>
                <w:szCs w:val="18"/>
              </w:rPr>
              <w:t>，再贴非转角墙纸。阴角搭接面应根据阴角垂直度而定，一般搭接</w:t>
            </w:r>
            <w:r w:rsidRPr="00DE0652">
              <w:rPr>
                <w:rFonts w:ascii="Arial" w:eastAsia="宋体" w:hAnsi="Arial" w:cs="Arial"/>
                <w:kern w:val="0"/>
                <w:sz w:val="18"/>
                <w:szCs w:val="18"/>
              </w:rPr>
              <w:t>2~3</w:t>
            </w:r>
            <w:r w:rsidRPr="00DE0652">
              <w:rPr>
                <w:rFonts w:ascii="Arial" w:eastAsia="宋体" w:hAnsi="Arial" w:cs="Arial"/>
                <w:kern w:val="0"/>
                <w:sz w:val="18"/>
                <w:szCs w:val="18"/>
              </w:rPr>
              <w:t>，并要保证垂直无毛边。</w:t>
            </w:r>
            <w:r w:rsidRPr="00DE0652">
              <w:rPr>
                <w:rFonts w:ascii="Arial" w:eastAsia="宋体" w:hAnsi="Arial" w:cs="Arial"/>
                <w:kern w:val="0"/>
                <w:sz w:val="18"/>
                <w:szCs w:val="18"/>
              </w:rPr>
              <w:br/>
              <w:t>8</w:t>
            </w:r>
            <w:r w:rsidRPr="00DE0652">
              <w:rPr>
                <w:rFonts w:ascii="Arial" w:eastAsia="宋体" w:hAnsi="Arial" w:cs="Arial"/>
                <w:kern w:val="0"/>
                <w:sz w:val="18"/>
                <w:szCs w:val="18"/>
              </w:rPr>
              <w:t>、粘贴前应尽可能将墙面物件卸下。在粘贴过程中，将卸下孔洞位标记出来。不易卸下物件，小心切割出</w:t>
            </w:r>
            <w:r w:rsidRPr="00DE0652">
              <w:rPr>
                <w:rFonts w:ascii="Arial" w:eastAsia="宋体" w:hAnsi="Arial" w:cs="Arial"/>
                <w:kern w:val="0"/>
                <w:sz w:val="18"/>
                <w:szCs w:val="18"/>
              </w:rPr>
              <w:t xml:space="preserve">“ </w:t>
            </w:r>
            <w:r w:rsidRPr="00DE0652">
              <w:rPr>
                <w:rFonts w:ascii="Arial" w:eastAsia="宋体" w:hAnsi="Arial" w:cs="Arial"/>
                <w:kern w:val="0"/>
                <w:sz w:val="18"/>
                <w:szCs w:val="18"/>
              </w:rPr>
              <w:t>十</w:t>
            </w:r>
            <w:r w:rsidRPr="00DE0652">
              <w:rPr>
                <w:rFonts w:ascii="Arial" w:eastAsia="宋体" w:hAnsi="Arial" w:cs="Arial"/>
                <w:kern w:val="0"/>
                <w:sz w:val="18"/>
                <w:szCs w:val="18"/>
              </w:rPr>
              <w:t>”</w:t>
            </w:r>
            <w:r w:rsidRPr="00DE0652">
              <w:rPr>
                <w:rFonts w:ascii="Arial" w:eastAsia="宋体" w:hAnsi="Arial" w:cs="Arial"/>
                <w:kern w:val="0"/>
                <w:sz w:val="18"/>
                <w:szCs w:val="18"/>
              </w:rPr>
              <w:t>口，然后用手按出物件轮廓，并将多余墙纸割除、贴牢。</w:t>
            </w:r>
            <w:r w:rsidRPr="00DE0652">
              <w:rPr>
                <w:rFonts w:ascii="Arial" w:eastAsia="宋体" w:hAnsi="Arial" w:cs="Arial"/>
                <w:kern w:val="0"/>
                <w:sz w:val="18"/>
                <w:szCs w:val="18"/>
              </w:rPr>
              <w:br/>
              <w:t>9</w:t>
            </w:r>
            <w:r w:rsidRPr="00DE0652">
              <w:rPr>
                <w:rFonts w:ascii="Arial" w:eastAsia="宋体" w:hAnsi="Arial" w:cs="Arial"/>
                <w:kern w:val="0"/>
                <w:sz w:val="18"/>
                <w:szCs w:val="18"/>
              </w:rPr>
              <w:t>、发现空鼓部位可用墙纸刀切开，补涂胶粘剂重新压实贴牢。小气泡可用注射器放气，然后注入胶液。多余的胶液用湿毛巾擦干净。</w:t>
            </w:r>
            <w:r w:rsidRPr="00DE0652">
              <w:rPr>
                <w:rFonts w:ascii="Arial" w:eastAsia="宋体" w:hAnsi="Arial" w:cs="Arial"/>
                <w:kern w:val="0"/>
                <w:sz w:val="18"/>
                <w:szCs w:val="18"/>
              </w:rPr>
              <w:br/>
              <w:t>10</w:t>
            </w:r>
            <w:r w:rsidRPr="00DE0652">
              <w:rPr>
                <w:rFonts w:ascii="Arial" w:eastAsia="宋体" w:hAnsi="Arial" w:cs="Arial"/>
                <w:kern w:val="0"/>
                <w:sz w:val="18"/>
                <w:szCs w:val="18"/>
              </w:rPr>
              <w:t>、基层腻子要平整，避免产生墙纸表面不平整。基层要处理干净，避免产生翘边。墙纸施工前要对色，保证颜色一致。</w:t>
            </w:r>
          </w:p>
        </w:tc>
      </w:tr>
    </w:tbl>
    <w:p w:rsidR="008E6801" w:rsidRPr="00DE0652" w:rsidRDefault="008E6801"/>
    <w:sectPr w:rsidR="008E6801" w:rsidRPr="00DE065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E0652"/>
    <w:rsid w:val="008E6801"/>
    <w:rsid w:val="00DE06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290</Words>
  <Characters>1659</Characters>
  <Application>Microsoft Office Word</Application>
  <DocSecurity>0</DocSecurity>
  <Lines>13</Lines>
  <Paragraphs>3</Paragraphs>
  <ScaleCrop>false</ScaleCrop>
  <Company>微软中国</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2012-09-23T08:56:00Z</dcterms:created>
  <dcterms:modified xsi:type="dcterms:W3CDTF">2012-09-23T08:56:00Z</dcterms:modified>
</cp:coreProperties>
</file>