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462CD7" w:rsidRPr="004A4698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462CD7" w:rsidRPr="004A4698" w:rsidRDefault="00462CD7" w:rsidP="00462CD7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4A4698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第二节</w:t>
            </w:r>
            <w:r w:rsidRPr="004A4698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 xml:space="preserve"> </w:t>
            </w:r>
            <w:r w:rsidRPr="004A4698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餐厅装修知识</w:t>
            </w:r>
          </w:p>
        </w:tc>
      </w:tr>
      <w:tr w:rsidR="00462CD7" w:rsidRPr="004A4698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462CD7" w:rsidRPr="004A4698" w:rsidRDefault="00462CD7" w:rsidP="00462CD7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>餐厅首先要考虑功能配置。像酒柜、备餐台、冰箱等等都是必不可少的，同时也是一种装饰。有了必不可少的家具后，着重就在营造餐厅的气氛上。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>1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>、首先可利用墙面色彩给餐厅定位。餐厅不管空间怎样，都必须是亲切的、温馨的。色彩的使用上，宜采用暖色系，因为在色彩心理学上来讲，暖色有利于促进食欲，这也就是为什么很多餐厅采用黄、红系统的原因。若空间较小可用淡色调，比如淡绿、粉蓝、纯白等，以色彩来扩大空间感；若空间很大，则可以用重色来突出它的沉稳，再用轻快的色彩来点缀，使整个餐厅稳重却不沉闷。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餐厅的中心是餐桌椅，应购置一组赏心悦目的餐桌椅，营造一个用餐的中心。为了变换餐厅的气氛，可在餐桌上，随着心情或者季节的变化，铺上不同花色、不同质感的桌布，随时给自己带来别样的心情。另外还可用鲜花、小品来点缀餐厅。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还有很重要的一点，一定要注意餐厅的照明。应根据餐厅的装饰风格选择主灯，局部照明也不可忽视，它能使绿化越发显得青翠可人，茶具、酒杯更加精巧细致。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2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>、餐厅的风格：餐厅的风格是由餐具决定的。所以在装修前期，就应对餐桌餐椅的风格定夺好。其中最容易冲突的是色彩、天花造型和墙面装饰品。一般来说，它们的风格对应是这样的：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1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>玻璃餐桌对应现代风格、简约风格。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2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>深色木餐桌对应中式风格、简约风格。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3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>浅色木餐桌对应自然风格、北欧风格。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4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>金属雕花餐桌对应传统欧式（西欧）。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3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>、餐具的选择餐具的选择需要注意与空间大小的配合。小空间配大餐桌，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>或者大空间配小餐桌都是不合适。由于购买的实际问题，购买者很难把东西拿到现场进行比较。所以，先测量好所喜好的餐桌尺寸后，拿到现场做一个全比例的比较，这样会比较合适，避免过大过小造成的不便。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4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>、餐桌布的选择。餐桌布宜应以布料为主，目前市面上也有多种选择。如你使用塑料餐布的，在放置热物时，应放置必要的厚垫，特别是玻璃桌，有可能引起不必要的受热开裂。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5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>、餐桌与桌椅的配合餐桌与桌椅一般是配套的，但两者你是分开选购，需要注意保持一定的人体工程学距离（椅面到桌面的距离以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30cm</w:t>
            </w:r>
            <w:r w:rsidRPr="004A4698">
              <w:rPr>
                <w:rFonts w:ascii="Arial" w:eastAsia="宋体" w:hAnsi="Arial" w:cs="Arial"/>
                <w:kern w:val="0"/>
                <w:sz w:val="28"/>
                <w:szCs w:val="28"/>
              </w:rPr>
              <w:t>左右为宜），过高或过低都会影响正常食用姿势，引起胃部不适或消化。</w:t>
            </w:r>
          </w:p>
        </w:tc>
      </w:tr>
    </w:tbl>
    <w:p w:rsidR="00CE1560" w:rsidRPr="004A4698" w:rsidRDefault="00CE1560">
      <w:pPr>
        <w:rPr>
          <w:sz w:val="28"/>
          <w:szCs w:val="28"/>
        </w:rPr>
      </w:pPr>
    </w:p>
    <w:sectPr w:rsidR="00CE1560" w:rsidRPr="004A4698" w:rsidSect="00B939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62CD7"/>
    <w:rsid w:val="00462CD7"/>
    <w:rsid w:val="004A4698"/>
    <w:rsid w:val="005B215F"/>
    <w:rsid w:val="00B93907"/>
    <w:rsid w:val="00CE1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9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784</Characters>
  <Application>Microsoft Office Word</Application>
  <DocSecurity>0</DocSecurity>
  <Lines>6</Lines>
  <Paragraphs>1</Paragraphs>
  <ScaleCrop>false</ScaleCrop>
  <Company>微软中国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2012-09-23T09:17:00Z</dcterms:created>
  <dcterms:modified xsi:type="dcterms:W3CDTF">2012-09-26T01:28:00Z</dcterms:modified>
</cp:coreProperties>
</file>