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3C1B" w:rsidRPr="00063C1B" w:rsidRDefault="00A92800" w:rsidP="00063C1B">
      <w:pPr>
        <w:autoSpaceDE w:val="0"/>
        <w:autoSpaceDN w:val="0"/>
        <w:adjustRightInd w:val="0"/>
        <w:jc w:val="left"/>
        <w:rPr>
          <w:rFonts w:ascii="微软雅黑" w:eastAsia="微软雅黑" w:cs="微软雅黑"/>
          <w:color w:val="FFFF00"/>
          <w:kern w:val="0"/>
          <w:sz w:val="28"/>
          <w:szCs w:val="28"/>
        </w:rPr>
      </w:pPr>
      <w:r w:rsidRPr="00063C1B">
        <w:rPr>
          <w:rFonts w:ascii="微软雅黑" w:eastAsia="微软雅黑" w:hAnsi="微软雅黑" w:cs="微软雅黑" w:hint="eastAsia"/>
          <w:b/>
          <w:sz w:val="28"/>
          <w:szCs w:val="28"/>
        </w:rPr>
        <w:t>设计</w:t>
      </w:r>
      <w:r w:rsidR="00063C1B">
        <w:rPr>
          <w:rFonts w:ascii="微软雅黑" w:eastAsia="微软雅黑" w:hAnsi="微软雅黑" w:cs="微软雅黑" w:hint="eastAsia"/>
          <w:b/>
          <w:sz w:val="28"/>
          <w:szCs w:val="28"/>
        </w:rPr>
        <w:t>说明</w:t>
      </w:r>
      <w:r w:rsidR="00F32301" w:rsidRPr="00063C1B">
        <w:rPr>
          <w:rFonts w:ascii="微软雅黑" w:eastAsia="微软雅黑" w:hAnsi="微软雅黑" w:cs="微软雅黑" w:hint="eastAsia"/>
          <w:sz w:val="28"/>
          <w:szCs w:val="28"/>
        </w:rPr>
        <w:t>：</w:t>
      </w:r>
      <w:r w:rsidR="00063C1B" w:rsidRPr="00063C1B">
        <w:rPr>
          <w:rFonts w:ascii="微软雅黑" w:eastAsia="微软雅黑" w:cs="微软雅黑" w:hint="eastAsia"/>
          <w:kern w:val="0"/>
          <w:sz w:val="28"/>
          <w:szCs w:val="28"/>
        </w:rPr>
        <w:t>本案在满足各功能空间分区的前提下，运用现代简约的设计语言来表达整个办公空间的通透性和流动性；空间多采用不锈钢、玻璃来作区块分隔的材料，在保证各功能空间的私密性的同时又保证了空间的自然采光，满足现代办公环境的低碳环保的需求</w:t>
      </w:r>
      <w:r w:rsidR="00063C1B" w:rsidRPr="00063C1B">
        <w:rPr>
          <w:rFonts w:ascii="微软雅黑" w:eastAsia="微软雅黑" w:cs="微软雅黑" w:hint="eastAsia"/>
          <w:color w:val="FFFF00"/>
          <w:kern w:val="0"/>
          <w:sz w:val="28"/>
          <w:szCs w:val="28"/>
        </w:rPr>
        <w:t>。</w:t>
      </w:r>
    </w:p>
    <w:p w:rsidR="00D82E81" w:rsidRPr="00063C1B" w:rsidRDefault="00D82E81">
      <w:pPr>
        <w:rPr>
          <w:rFonts w:ascii="微软雅黑" w:eastAsia="微软雅黑" w:hAnsi="微软雅黑" w:cs="微软雅黑"/>
          <w:sz w:val="28"/>
          <w:szCs w:val="28"/>
        </w:rPr>
      </w:pPr>
    </w:p>
    <w:p w:rsidR="00D82E81" w:rsidRPr="00063C1B" w:rsidRDefault="00D82E81">
      <w:pPr>
        <w:rPr>
          <w:rFonts w:ascii="微软雅黑" w:eastAsia="微软雅黑" w:hAnsi="微软雅黑" w:cs="微软雅黑"/>
          <w:sz w:val="28"/>
          <w:szCs w:val="28"/>
        </w:rPr>
      </w:pPr>
      <w:bookmarkStart w:id="0" w:name="_GoBack"/>
      <w:bookmarkEnd w:id="0"/>
    </w:p>
    <w:sectPr w:rsidR="00D82E81" w:rsidRPr="00063C1B" w:rsidSect="00D82E8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2301" w:rsidRDefault="00F32301" w:rsidP="00A92800">
      <w:r>
        <w:separator/>
      </w:r>
    </w:p>
  </w:endnote>
  <w:endnote w:type="continuationSeparator" w:id="1">
    <w:p w:rsidR="00F32301" w:rsidRDefault="00F32301" w:rsidP="00A928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2301" w:rsidRDefault="00F32301" w:rsidP="00A92800">
      <w:r>
        <w:separator/>
      </w:r>
    </w:p>
  </w:footnote>
  <w:footnote w:type="continuationSeparator" w:id="1">
    <w:p w:rsidR="00F32301" w:rsidRDefault="00F32301" w:rsidP="00A9280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82E81"/>
    <w:rsid w:val="00063C1B"/>
    <w:rsid w:val="00337A09"/>
    <w:rsid w:val="00A92800"/>
    <w:rsid w:val="00D82E81"/>
    <w:rsid w:val="00F32301"/>
    <w:rsid w:val="68786F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82E8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A9280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A92800"/>
    <w:rPr>
      <w:kern w:val="2"/>
      <w:sz w:val="18"/>
      <w:szCs w:val="18"/>
    </w:rPr>
  </w:style>
  <w:style w:type="paragraph" w:styleId="a4">
    <w:name w:val="footer"/>
    <w:basedOn w:val="a"/>
    <w:link w:val="Char0"/>
    <w:rsid w:val="00A9280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A92800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1412</TotalTime>
  <Pages>1</Pages>
  <Words>17</Words>
  <Characters>102</Characters>
  <Application>Microsoft Office Word</Application>
  <DocSecurity>0</DocSecurity>
  <Lines>1</Lines>
  <Paragraphs>1</Paragraphs>
  <ScaleCrop>false</ScaleCrop>
  <Company>Microsoft</Company>
  <LinksUpToDate>false</LinksUpToDate>
  <CharactersWithSpaces>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Microsoft</cp:lastModifiedBy>
  <cp:revision>2</cp:revision>
  <dcterms:created xsi:type="dcterms:W3CDTF">2014-10-29T12:08:00Z</dcterms:created>
  <dcterms:modified xsi:type="dcterms:W3CDTF">2018-11-03T02:10:00Z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